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1454" w14:textId="09A9EB38" w:rsidR="00551E99" w:rsidRPr="00AF4A24" w:rsidRDefault="000F23E4" w:rsidP="000F23E4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</w:rPr>
      </w:pPr>
      <w:r w:rsidRPr="00AF4A24">
        <w:rPr>
          <w:rFonts w:eastAsia="Times New Roman" w:cs="Times New Roman"/>
          <w:b/>
          <w:szCs w:val="24"/>
          <w:u w:val="single"/>
        </w:rPr>
        <w:t>Pakkumuse v</w:t>
      </w:r>
      <w:r w:rsidR="00742E8C" w:rsidRPr="00AF4A24">
        <w:rPr>
          <w:rFonts w:eastAsia="Times New Roman" w:cs="Times New Roman"/>
          <w:b/>
          <w:szCs w:val="24"/>
          <w:u w:val="single"/>
        </w:rPr>
        <w:t xml:space="preserve">orm </w:t>
      </w:r>
      <w:r w:rsidR="004B1440" w:rsidRPr="00AF4A24">
        <w:rPr>
          <w:rFonts w:eastAsia="Times New Roman" w:cs="Times New Roman"/>
          <w:b/>
          <w:szCs w:val="24"/>
          <w:u w:val="single"/>
        </w:rPr>
        <w:t>7</w:t>
      </w:r>
      <w:r w:rsidRPr="00AF4A24">
        <w:rPr>
          <w:rFonts w:eastAsia="Times New Roman" w:cs="Times New Roman"/>
          <w:b/>
          <w:szCs w:val="24"/>
          <w:u w:val="single"/>
        </w:rPr>
        <w:t xml:space="preserve"> - busside loetelu</w:t>
      </w:r>
    </w:p>
    <w:p w14:paraId="52E80378" w14:textId="1F8CBE78" w:rsidR="00742E8C" w:rsidRPr="00AF4A24" w:rsidRDefault="00742E8C" w:rsidP="00383A52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</w:rPr>
      </w:pPr>
      <w:r w:rsidRPr="00AF4A24">
        <w:rPr>
          <w:rFonts w:eastAsia="Times New Roman" w:cs="Times New Roman"/>
          <w:b/>
          <w:szCs w:val="24"/>
          <w:u w:val="single"/>
        </w:rPr>
        <w:t xml:space="preserve"> </w:t>
      </w:r>
      <w:bookmarkStart w:id="0" w:name="_Hlk529370125"/>
      <w:r w:rsidR="005C7264" w:rsidRPr="00AF4A24">
        <w:rPr>
          <w:rFonts w:eastAsia="Times New Roman" w:cs="Times New Roman"/>
          <w:b/>
          <w:szCs w:val="24"/>
          <w:u w:val="single"/>
        </w:rPr>
        <w:t xml:space="preserve">ATL täitmiseks </w:t>
      </w:r>
      <w:r w:rsidRPr="00AF4A24">
        <w:rPr>
          <w:rFonts w:eastAsia="Times New Roman" w:cs="Times New Roman"/>
          <w:b/>
          <w:szCs w:val="24"/>
          <w:u w:val="single"/>
        </w:rPr>
        <w:t xml:space="preserve">kasutatavate busside loetelu </w:t>
      </w:r>
      <w:bookmarkEnd w:id="0"/>
      <w:r w:rsidR="00551E99" w:rsidRPr="00AF4A24">
        <w:rPr>
          <w:rFonts w:eastAsia="Times New Roman" w:cs="Times New Roman"/>
          <w:b/>
          <w:szCs w:val="24"/>
          <w:u w:val="single"/>
        </w:rPr>
        <w:t>ja andmed</w:t>
      </w:r>
    </w:p>
    <w:p w14:paraId="2B21AF89" w14:textId="3F92EC10" w:rsidR="009913C6" w:rsidRPr="00536925" w:rsidRDefault="009913C6" w:rsidP="005C7264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4657F595" w14:textId="77777777" w:rsidR="00383A52" w:rsidRPr="00536925" w:rsidRDefault="00383A52" w:rsidP="00383A52">
      <w:pPr>
        <w:pStyle w:val="ListParagraph"/>
        <w:spacing w:after="0" w:line="240" w:lineRule="auto"/>
        <w:ind w:left="643"/>
        <w:rPr>
          <w:rFonts w:eastAsia="Times New Roman" w:cs="Times New Roman"/>
          <w:b/>
          <w:sz w:val="22"/>
        </w:rPr>
      </w:pPr>
    </w:p>
    <w:tbl>
      <w:tblPr>
        <w:tblStyle w:val="TableGrid"/>
        <w:tblW w:w="16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242"/>
        <w:gridCol w:w="1035"/>
        <w:gridCol w:w="1164"/>
        <w:gridCol w:w="905"/>
        <w:gridCol w:w="1035"/>
        <w:gridCol w:w="905"/>
        <w:gridCol w:w="1037"/>
        <w:gridCol w:w="1424"/>
        <w:gridCol w:w="1425"/>
        <w:gridCol w:w="1171"/>
        <w:gridCol w:w="1402"/>
        <w:gridCol w:w="1682"/>
        <w:gridCol w:w="1433"/>
      </w:tblGrid>
      <w:tr w:rsidR="001E7D58" w:rsidRPr="00536925" w14:paraId="33F0B1CC" w14:textId="6B56ECA4" w:rsidTr="001E7D58">
        <w:trPr>
          <w:trHeight w:val="2465"/>
        </w:trPr>
        <w:tc>
          <w:tcPr>
            <w:tcW w:w="596" w:type="dxa"/>
            <w:vMerge w:val="restart"/>
          </w:tcPr>
          <w:p w14:paraId="377534AA" w14:textId="77777777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Jrk</w:t>
            </w:r>
          </w:p>
        </w:tc>
        <w:tc>
          <w:tcPr>
            <w:tcW w:w="1242" w:type="dxa"/>
            <w:vMerge w:val="restart"/>
          </w:tcPr>
          <w:p w14:paraId="267227F0" w14:textId="1A9521A4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Bussi mark ja mudel</w:t>
            </w:r>
          </w:p>
        </w:tc>
        <w:tc>
          <w:tcPr>
            <w:tcW w:w="1035" w:type="dxa"/>
            <w:vMerge w:val="restart"/>
          </w:tcPr>
          <w:p w14:paraId="0472F549" w14:textId="77777777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VIN-kood</w:t>
            </w:r>
          </w:p>
        </w:tc>
        <w:tc>
          <w:tcPr>
            <w:tcW w:w="1164" w:type="dxa"/>
            <w:vMerge w:val="restart"/>
          </w:tcPr>
          <w:p w14:paraId="4938B5DB" w14:textId="30C723B4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Esmase registree-rimise aasta</w:t>
            </w:r>
          </w:p>
        </w:tc>
        <w:tc>
          <w:tcPr>
            <w:tcW w:w="905" w:type="dxa"/>
            <w:vMerge w:val="restart"/>
          </w:tcPr>
          <w:p w14:paraId="1FA55F36" w14:textId="0F0777CD" w:rsidR="00762D32" w:rsidRPr="00536925" w:rsidRDefault="00762D32" w:rsidP="00D236E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Bussi klass –M3II jms</w:t>
            </w:r>
          </w:p>
        </w:tc>
        <w:tc>
          <w:tcPr>
            <w:tcW w:w="1035" w:type="dxa"/>
            <w:vMerge w:val="restart"/>
          </w:tcPr>
          <w:p w14:paraId="26426D7D" w14:textId="0AF0E2B2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Reg number olemas- olul</w:t>
            </w:r>
          </w:p>
        </w:tc>
        <w:tc>
          <w:tcPr>
            <w:tcW w:w="1942" w:type="dxa"/>
            <w:gridSpan w:val="2"/>
          </w:tcPr>
          <w:p w14:paraId="5D6F2A34" w14:textId="32BDFB01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 xml:space="preserve">Sõitjakohtade arv </w:t>
            </w:r>
          </w:p>
        </w:tc>
        <w:tc>
          <w:tcPr>
            <w:tcW w:w="1424" w:type="dxa"/>
            <w:vMerge w:val="restart"/>
          </w:tcPr>
          <w:p w14:paraId="0CB2E5E9" w14:textId="77777777" w:rsidR="00762D32" w:rsidRPr="00536925" w:rsidRDefault="00762D32" w:rsidP="00E6063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Märge tingimustele vastavate talverehvide kohta</w:t>
            </w:r>
          </w:p>
          <w:p w14:paraId="462AC707" w14:textId="77777777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(olemasolul märkida X)</w:t>
            </w:r>
          </w:p>
        </w:tc>
        <w:tc>
          <w:tcPr>
            <w:tcW w:w="1425" w:type="dxa"/>
            <w:vMerge w:val="restart"/>
          </w:tcPr>
          <w:p w14:paraId="722237E6" w14:textId="77777777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 xml:space="preserve">Märge alkoluku kohta </w:t>
            </w:r>
          </w:p>
          <w:p w14:paraId="25C76306" w14:textId="77777777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(olemasolul märkida X)</w:t>
            </w:r>
          </w:p>
        </w:tc>
        <w:tc>
          <w:tcPr>
            <w:tcW w:w="1171" w:type="dxa"/>
            <w:vMerge w:val="restart"/>
          </w:tcPr>
          <w:p w14:paraId="6D2EA961" w14:textId="345C456A" w:rsidR="00762D32" w:rsidRPr="00536925" w:rsidRDefault="00762D32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Märge kolme-punkti turvavöö kohta (märkida X)</w:t>
            </w:r>
          </w:p>
        </w:tc>
        <w:tc>
          <w:tcPr>
            <w:tcW w:w="1402" w:type="dxa"/>
            <w:vMerge w:val="restart"/>
          </w:tcPr>
          <w:p w14:paraId="3224E407" w14:textId="77777777" w:rsidR="00762D32" w:rsidRPr="00536925" w:rsidRDefault="00762D32" w:rsidP="00BB1F27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Mootori-kütuse liik</w:t>
            </w:r>
          </w:p>
          <w:p w14:paraId="4C4CA8B3" w14:textId="77777777" w:rsidR="00762D32" w:rsidRPr="00536925" w:rsidRDefault="00762D32" w:rsidP="00EA4AF7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(diisel, CNG, jms)</w:t>
            </w:r>
          </w:p>
        </w:tc>
        <w:tc>
          <w:tcPr>
            <w:tcW w:w="1682" w:type="dxa"/>
          </w:tcPr>
          <w:p w14:paraId="52A3146E" w14:textId="787211C3" w:rsidR="00762D32" w:rsidRPr="00536925" w:rsidRDefault="00762D32" w:rsidP="00BB1F27">
            <w:pPr>
              <w:spacing w:after="120" w:line="240" w:lineRule="auto"/>
              <w:jc w:val="left"/>
              <w:rPr>
                <w:rFonts w:cs="Times New Roman"/>
                <w:color w:val="000000"/>
                <w:sz w:val="22"/>
                <w:highlight w:val="yellow"/>
              </w:rPr>
            </w:pPr>
            <w:r w:rsidRPr="00536925">
              <w:rPr>
                <w:rFonts w:cs="Times New Roman"/>
                <w:color w:val="000000"/>
                <w:sz w:val="22"/>
              </w:rPr>
              <w:t>Märkida, kas buss on heiteta või muul moel keskkonna-hoidlik (märkides vastavalt „heiteta“ või „keskkonna-hoidlik“</w:t>
            </w:r>
          </w:p>
        </w:tc>
        <w:tc>
          <w:tcPr>
            <w:tcW w:w="1433" w:type="dxa"/>
          </w:tcPr>
          <w:p w14:paraId="00C1436C" w14:textId="7DB15061" w:rsidR="00762D32" w:rsidRPr="00536925" w:rsidRDefault="00762D32" w:rsidP="00BB1F27">
            <w:pPr>
              <w:spacing w:after="120" w:line="240" w:lineRule="auto"/>
              <w:jc w:val="left"/>
              <w:rPr>
                <w:rFonts w:cs="Times New Roman"/>
                <w:color w:val="000000"/>
                <w:sz w:val="22"/>
              </w:rPr>
            </w:pPr>
            <w:r w:rsidRPr="00575933">
              <w:rPr>
                <w:rFonts w:cs="Times New Roman"/>
                <w:color w:val="000000"/>
                <w:sz w:val="22"/>
              </w:rPr>
              <w:t>CO2 norm</w:t>
            </w:r>
            <w:r w:rsidR="00DC533F" w:rsidRPr="00575933">
              <w:rPr>
                <w:rFonts w:cs="Times New Roman"/>
                <w:color w:val="000000"/>
                <w:sz w:val="22"/>
              </w:rPr>
              <w:t xml:space="preserve">, </w:t>
            </w:r>
            <w:r w:rsidR="00DC533F" w:rsidRPr="00575933">
              <w:rPr>
                <w:rFonts w:cs="Times New Roman"/>
                <w:sz w:val="22"/>
              </w:rPr>
              <w:t>g/km</w:t>
            </w:r>
          </w:p>
        </w:tc>
      </w:tr>
      <w:tr w:rsidR="001E7D58" w:rsidRPr="00536925" w14:paraId="3F046CF5" w14:textId="114432D2" w:rsidTr="00A83C38">
        <w:trPr>
          <w:trHeight w:val="101"/>
        </w:trPr>
        <w:tc>
          <w:tcPr>
            <w:tcW w:w="596" w:type="dxa"/>
            <w:vMerge/>
          </w:tcPr>
          <w:p w14:paraId="33E19FA0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42" w:type="dxa"/>
            <w:vMerge/>
          </w:tcPr>
          <w:p w14:paraId="71B57FA9" w14:textId="1B29B5A2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</w:tcPr>
          <w:p w14:paraId="5AEF5B9F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64" w:type="dxa"/>
            <w:vMerge/>
          </w:tcPr>
          <w:p w14:paraId="2B9ACBE3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5" w:type="dxa"/>
            <w:vMerge/>
          </w:tcPr>
          <w:p w14:paraId="6C8C973B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</w:tcPr>
          <w:p w14:paraId="6892B57B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5" w:type="dxa"/>
          </w:tcPr>
          <w:p w14:paraId="200D1505" w14:textId="77777777" w:rsidR="00536925" w:rsidRPr="00536925" w:rsidRDefault="00536925" w:rsidP="0053692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536925">
              <w:rPr>
                <w:rFonts w:cs="Times New Roman"/>
                <w:color w:val="000000" w:themeColor="text1"/>
                <w:sz w:val="22"/>
                <w:szCs w:val="20"/>
              </w:rPr>
              <w:t>Iste-kohad</w:t>
            </w:r>
          </w:p>
        </w:tc>
        <w:tc>
          <w:tcPr>
            <w:tcW w:w="1037" w:type="dxa"/>
          </w:tcPr>
          <w:p w14:paraId="13F8BD93" w14:textId="1281FE7F" w:rsidR="00536925" w:rsidRPr="00536925" w:rsidRDefault="00536925" w:rsidP="0053692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36925">
              <w:rPr>
                <w:rFonts w:cs="Times New Roman"/>
                <w:color w:val="000000"/>
                <w:sz w:val="22"/>
              </w:rPr>
              <w:t>Seisu-kohad</w:t>
            </w:r>
          </w:p>
        </w:tc>
        <w:tc>
          <w:tcPr>
            <w:tcW w:w="1424" w:type="dxa"/>
            <w:vMerge/>
          </w:tcPr>
          <w:p w14:paraId="488D6261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25" w:type="dxa"/>
            <w:vMerge/>
          </w:tcPr>
          <w:p w14:paraId="730402FE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71" w:type="dxa"/>
            <w:vMerge/>
          </w:tcPr>
          <w:p w14:paraId="7BF3CFB8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02" w:type="dxa"/>
            <w:vMerge/>
          </w:tcPr>
          <w:p w14:paraId="5374B303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0359FDFC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33" w:type="dxa"/>
          </w:tcPr>
          <w:p w14:paraId="005E58B1" w14:textId="77777777" w:rsidR="00536925" w:rsidRPr="00536925" w:rsidRDefault="00536925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1E7D58" w:rsidRPr="00536925" w14:paraId="11B37F05" w14:textId="77777777" w:rsidTr="001E7D58">
        <w:trPr>
          <w:trHeight w:val="454"/>
        </w:trPr>
        <w:tc>
          <w:tcPr>
            <w:tcW w:w="596" w:type="dxa"/>
          </w:tcPr>
          <w:p w14:paraId="23AEB985" w14:textId="2C5480B4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1-7</w:t>
            </w:r>
          </w:p>
        </w:tc>
        <w:tc>
          <w:tcPr>
            <w:tcW w:w="1242" w:type="dxa"/>
          </w:tcPr>
          <w:p w14:paraId="010FFA9D" w14:textId="6FFAC2AD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BMC Procity 12m CNG</w:t>
            </w:r>
          </w:p>
        </w:tc>
        <w:tc>
          <w:tcPr>
            <w:tcW w:w="1035" w:type="dxa"/>
          </w:tcPr>
          <w:p w14:paraId="5D0DFD99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7CC6C8FF" w14:textId="1B569007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7119D1F3" w14:textId="6DDCEACA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</w:t>
            </w:r>
          </w:p>
        </w:tc>
        <w:tc>
          <w:tcPr>
            <w:tcW w:w="1035" w:type="dxa"/>
          </w:tcPr>
          <w:p w14:paraId="0698461A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1AC5F970" w14:textId="7391DA22" w:rsidR="00536925" w:rsidRPr="00A83C38" w:rsidRDefault="00FD6AE2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37" w:type="dxa"/>
          </w:tcPr>
          <w:p w14:paraId="37FEF4B0" w14:textId="2F8D546C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24" w:type="dxa"/>
          </w:tcPr>
          <w:p w14:paraId="4AFDC3DA" w14:textId="4F283FA4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044F59B7" w14:textId="561E64F2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73317AF3" w14:textId="7EAFBF3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C46A254" w14:textId="04758650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CNG</w:t>
            </w:r>
          </w:p>
        </w:tc>
        <w:tc>
          <w:tcPr>
            <w:tcW w:w="1682" w:type="dxa"/>
          </w:tcPr>
          <w:p w14:paraId="4CCE59A4" w14:textId="4856BBA8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Keskkonnahoidlik</w:t>
            </w:r>
          </w:p>
        </w:tc>
        <w:tc>
          <w:tcPr>
            <w:tcW w:w="1433" w:type="dxa"/>
          </w:tcPr>
          <w:p w14:paraId="2351BC5A" w14:textId="6AC4D5FD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1261,2</w:t>
            </w:r>
          </w:p>
        </w:tc>
      </w:tr>
      <w:tr w:rsidR="001E7D58" w:rsidRPr="00536925" w14:paraId="0C5651E8" w14:textId="77777777" w:rsidTr="001E7D58">
        <w:trPr>
          <w:trHeight w:val="454"/>
        </w:trPr>
        <w:tc>
          <w:tcPr>
            <w:tcW w:w="596" w:type="dxa"/>
          </w:tcPr>
          <w:p w14:paraId="1BE25095" w14:textId="67F03F42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242" w:type="dxa"/>
          </w:tcPr>
          <w:p w14:paraId="543A1641" w14:textId="2E65E8BD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BMC Pricity 12m EV</w:t>
            </w:r>
          </w:p>
        </w:tc>
        <w:tc>
          <w:tcPr>
            <w:tcW w:w="1035" w:type="dxa"/>
          </w:tcPr>
          <w:p w14:paraId="5374A94F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D90128B" w14:textId="21D9AB60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5B2425FA" w14:textId="51F90B3E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</w:t>
            </w:r>
          </w:p>
        </w:tc>
        <w:tc>
          <w:tcPr>
            <w:tcW w:w="1035" w:type="dxa"/>
          </w:tcPr>
          <w:p w14:paraId="14D1CC9A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4FA2EF2F" w14:textId="2D2E958A" w:rsidR="00536925" w:rsidRPr="00A83C38" w:rsidRDefault="00FD6AE2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37" w:type="dxa"/>
          </w:tcPr>
          <w:p w14:paraId="38BEC39A" w14:textId="6A294B3D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="00CF486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14:paraId="0962C982" w14:textId="576FBE67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2DD93C8C" w14:textId="74E84EA8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01F482CE" w14:textId="374792F2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C4AD84D" w14:textId="4FE2791A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Elekter</w:t>
            </w:r>
          </w:p>
        </w:tc>
        <w:tc>
          <w:tcPr>
            <w:tcW w:w="1682" w:type="dxa"/>
          </w:tcPr>
          <w:p w14:paraId="7E58D60B" w14:textId="352E4567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Heiteta</w:t>
            </w:r>
          </w:p>
        </w:tc>
        <w:tc>
          <w:tcPr>
            <w:tcW w:w="1433" w:type="dxa"/>
          </w:tcPr>
          <w:p w14:paraId="474BB62D" w14:textId="77777777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14:paraId="31184D32" w14:textId="4B295264" w:rsidR="00FD6AE2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E7D58" w:rsidRPr="00536925" w14:paraId="6187780D" w14:textId="77777777" w:rsidTr="001E7D58">
        <w:trPr>
          <w:trHeight w:val="454"/>
        </w:trPr>
        <w:tc>
          <w:tcPr>
            <w:tcW w:w="596" w:type="dxa"/>
          </w:tcPr>
          <w:p w14:paraId="2727CB05" w14:textId="30C11CE6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1242" w:type="dxa"/>
          </w:tcPr>
          <w:p w14:paraId="3CA43C7C" w14:textId="41C8D508" w:rsidR="00536925" w:rsidRPr="00A83C38" w:rsidRDefault="00FD6AE2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Iveco Crossway</w:t>
            </w:r>
            <w:r w:rsidR="00F83DE4" w:rsidRPr="00A83C3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83C38">
              <w:rPr>
                <w:rFonts w:cs="Times New Roman"/>
                <w:color w:val="000000"/>
                <w:sz w:val="20"/>
                <w:szCs w:val="20"/>
              </w:rPr>
              <w:t>LE</w:t>
            </w:r>
            <w:r w:rsidR="00F83DE4" w:rsidRPr="00A83C38">
              <w:rPr>
                <w:rFonts w:cs="Times New Roman"/>
                <w:color w:val="000000"/>
                <w:sz w:val="20"/>
                <w:szCs w:val="20"/>
              </w:rPr>
              <w:t xml:space="preserve"> Line</w:t>
            </w:r>
            <w:r w:rsidR="00F440A8" w:rsidRPr="00A83C38">
              <w:rPr>
                <w:rFonts w:cs="Times New Roman"/>
                <w:color w:val="000000"/>
                <w:sz w:val="20"/>
                <w:szCs w:val="20"/>
              </w:rPr>
              <w:t xml:space="preserve"> 12m</w:t>
            </w:r>
            <w:r w:rsidRPr="00A83C38">
              <w:rPr>
                <w:rFonts w:cs="Times New Roman"/>
                <w:color w:val="000000"/>
                <w:sz w:val="20"/>
                <w:szCs w:val="20"/>
              </w:rPr>
              <w:t xml:space="preserve">  CNG</w:t>
            </w:r>
          </w:p>
        </w:tc>
        <w:tc>
          <w:tcPr>
            <w:tcW w:w="1035" w:type="dxa"/>
          </w:tcPr>
          <w:p w14:paraId="03B12755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E3EA9E4" w14:textId="28E0CFD9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05086AA5" w14:textId="721EB309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M3II</w:t>
            </w:r>
          </w:p>
        </w:tc>
        <w:tc>
          <w:tcPr>
            <w:tcW w:w="1035" w:type="dxa"/>
          </w:tcPr>
          <w:p w14:paraId="2EEFF51D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469B23B7" w14:textId="07FAE7B6" w:rsidR="00536925" w:rsidRPr="00A83C38" w:rsidRDefault="00F83DE4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="00230A36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7" w:type="dxa"/>
          </w:tcPr>
          <w:p w14:paraId="48B5F693" w14:textId="18EBBD2A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4" w:type="dxa"/>
          </w:tcPr>
          <w:p w14:paraId="07C1501B" w14:textId="26C4BE70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1E2AC219" w14:textId="64CAA1C8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69650BF3" w14:textId="4CAD605B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2" w:type="dxa"/>
          </w:tcPr>
          <w:p w14:paraId="6488656E" w14:textId="1B6A7EB5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CNG</w:t>
            </w:r>
          </w:p>
        </w:tc>
        <w:tc>
          <w:tcPr>
            <w:tcW w:w="1682" w:type="dxa"/>
          </w:tcPr>
          <w:p w14:paraId="5FA82C56" w14:textId="643BA32D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Keskkonnahoidlik</w:t>
            </w:r>
          </w:p>
        </w:tc>
        <w:tc>
          <w:tcPr>
            <w:tcW w:w="1433" w:type="dxa"/>
          </w:tcPr>
          <w:p w14:paraId="51B9D75A" w14:textId="33722F90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960</w:t>
            </w:r>
          </w:p>
        </w:tc>
      </w:tr>
      <w:tr w:rsidR="001E7D58" w:rsidRPr="00536925" w14:paraId="2CAD1F0D" w14:textId="77777777" w:rsidTr="001E7D58">
        <w:trPr>
          <w:trHeight w:val="454"/>
        </w:trPr>
        <w:tc>
          <w:tcPr>
            <w:tcW w:w="596" w:type="dxa"/>
          </w:tcPr>
          <w:p w14:paraId="64C20FAC" w14:textId="77794DA7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13-33</w:t>
            </w:r>
          </w:p>
        </w:tc>
        <w:tc>
          <w:tcPr>
            <w:tcW w:w="1242" w:type="dxa"/>
          </w:tcPr>
          <w:p w14:paraId="03E035DF" w14:textId="1E0DC6A1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Iveco Crossway LE Line</w:t>
            </w:r>
            <w:r w:rsidR="00F440A8" w:rsidRPr="00A83C38">
              <w:rPr>
                <w:rFonts w:cs="Times New Roman"/>
                <w:color w:val="000000"/>
                <w:sz w:val="20"/>
                <w:szCs w:val="20"/>
              </w:rPr>
              <w:t xml:space="preserve"> 10,8m</w:t>
            </w:r>
          </w:p>
        </w:tc>
        <w:tc>
          <w:tcPr>
            <w:tcW w:w="1035" w:type="dxa"/>
          </w:tcPr>
          <w:p w14:paraId="4B7F4D34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DC1AFA3" w14:textId="4EB31DF4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3A7BE1B2" w14:textId="7D3574BE" w:rsidR="00536925" w:rsidRPr="00A83C38" w:rsidRDefault="00F83DE4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M3II</w:t>
            </w:r>
          </w:p>
        </w:tc>
        <w:tc>
          <w:tcPr>
            <w:tcW w:w="1035" w:type="dxa"/>
          </w:tcPr>
          <w:p w14:paraId="3D8E4FA4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17922896" w14:textId="11835C4F" w:rsidR="00536925" w:rsidRPr="00A83C38" w:rsidRDefault="00F440A8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37" w:type="dxa"/>
          </w:tcPr>
          <w:p w14:paraId="5D2BCC72" w14:textId="06BC8132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291B25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14:paraId="744F15F7" w14:textId="474DB3A9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190A9BCB" w14:textId="0AF23091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47078659" w14:textId="083DD9CF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2" w:type="dxa"/>
          </w:tcPr>
          <w:p w14:paraId="06B9E8BD" w14:textId="346D85C1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Diisel</w:t>
            </w:r>
          </w:p>
        </w:tc>
        <w:tc>
          <w:tcPr>
            <w:tcW w:w="1682" w:type="dxa"/>
          </w:tcPr>
          <w:p w14:paraId="25225D6C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</w:tcPr>
          <w:p w14:paraId="3266CC01" w14:textId="6F2A8FE4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933,65</w:t>
            </w:r>
          </w:p>
        </w:tc>
      </w:tr>
      <w:tr w:rsidR="001E7D58" w:rsidRPr="00536925" w14:paraId="32DC015D" w14:textId="77777777" w:rsidTr="001E7D58">
        <w:trPr>
          <w:trHeight w:val="454"/>
        </w:trPr>
        <w:tc>
          <w:tcPr>
            <w:tcW w:w="596" w:type="dxa"/>
          </w:tcPr>
          <w:p w14:paraId="32C3076A" w14:textId="6CBB6E64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34-38</w:t>
            </w:r>
          </w:p>
        </w:tc>
        <w:tc>
          <w:tcPr>
            <w:tcW w:w="1242" w:type="dxa"/>
          </w:tcPr>
          <w:p w14:paraId="7F003BA8" w14:textId="3F9697A5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Iveco Crossway LE Line 12m</w:t>
            </w:r>
          </w:p>
        </w:tc>
        <w:tc>
          <w:tcPr>
            <w:tcW w:w="1035" w:type="dxa"/>
          </w:tcPr>
          <w:p w14:paraId="46FD872E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737BFF7" w14:textId="64535C18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00CC0874" w14:textId="3F58E21C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M3II</w:t>
            </w:r>
          </w:p>
        </w:tc>
        <w:tc>
          <w:tcPr>
            <w:tcW w:w="1035" w:type="dxa"/>
          </w:tcPr>
          <w:p w14:paraId="2E6CF394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24C93967" w14:textId="6EC47420" w:rsidR="00536925" w:rsidRPr="00A83C38" w:rsidRDefault="00F440A8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37" w:type="dxa"/>
          </w:tcPr>
          <w:p w14:paraId="56ABF215" w14:textId="20F37D6C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4" w:type="dxa"/>
          </w:tcPr>
          <w:p w14:paraId="1D72E0AB" w14:textId="381F5ED2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5B21B16C" w14:textId="26856150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36A06A01" w14:textId="65F31313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2" w:type="dxa"/>
          </w:tcPr>
          <w:p w14:paraId="430F862C" w14:textId="03A7284C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Diisel</w:t>
            </w:r>
          </w:p>
        </w:tc>
        <w:tc>
          <w:tcPr>
            <w:tcW w:w="1682" w:type="dxa"/>
          </w:tcPr>
          <w:p w14:paraId="459B2FB5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D8217E8" w14:textId="7C12FA31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973,1</w:t>
            </w:r>
          </w:p>
        </w:tc>
      </w:tr>
      <w:tr w:rsidR="001E7D58" w:rsidRPr="00536925" w14:paraId="119137E4" w14:textId="77777777" w:rsidTr="001E7D58">
        <w:trPr>
          <w:trHeight w:val="454"/>
        </w:trPr>
        <w:tc>
          <w:tcPr>
            <w:tcW w:w="596" w:type="dxa"/>
          </w:tcPr>
          <w:p w14:paraId="05868DF8" w14:textId="0F48B437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39-43</w:t>
            </w:r>
          </w:p>
        </w:tc>
        <w:tc>
          <w:tcPr>
            <w:tcW w:w="1242" w:type="dxa"/>
          </w:tcPr>
          <w:p w14:paraId="160123FC" w14:textId="38EBB63C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 xml:space="preserve">Iveco Daily </w:t>
            </w:r>
            <w:r w:rsidR="00B74660">
              <w:rPr>
                <w:rFonts w:cs="Times New Roman"/>
                <w:color w:val="000000"/>
                <w:sz w:val="20"/>
                <w:szCs w:val="20"/>
              </w:rPr>
              <w:t>Feniksbus FBI 75 M-G</w:t>
            </w:r>
          </w:p>
        </w:tc>
        <w:tc>
          <w:tcPr>
            <w:tcW w:w="1035" w:type="dxa"/>
          </w:tcPr>
          <w:p w14:paraId="44CE3990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68319F0" w14:textId="103875CE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5E86D0BF" w14:textId="709E0E5A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M3II</w:t>
            </w:r>
          </w:p>
        </w:tc>
        <w:tc>
          <w:tcPr>
            <w:tcW w:w="1035" w:type="dxa"/>
          </w:tcPr>
          <w:p w14:paraId="750310F1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11ADDA6D" w14:textId="71602AD1" w:rsidR="00536925" w:rsidRPr="00A83C38" w:rsidRDefault="00F440A8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37" w:type="dxa"/>
          </w:tcPr>
          <w:p w14:paraId="55A1383A" w14:textId="1157946E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14:paraId="24F6DE7E" w14:textId="67E60737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2DC23DF3" w14:textId="4FDD3264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0FCF5345" w14:textId="73E3166B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2" w:type="dxa"/>
          </w:tcPr>
          <w:p w14:paraId="1FBA3631" w14:textId="6CBAC088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CNG</w:t>
            </w:r>
          </w:p>
        </w:tc>
        <w:tc>
          <w:tcPr>
            <w:tcW w:w="1682" w:type="dxa"/>
          </w:tcPr>
          <w:p w14:paraId="45BDAB26" w14:textId="331C296D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Keskkonnahoidlik</w:t>
            </w:r>
          </w:p>
        </w:tc>
        <w:tc>
          <w:tcPr>
            <w:tcW w:w="1433" w:type="dxa"/>
          </w:tcPr>
          <w:p w14:paraId="185BB73C" w14:textId="77E4602B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1E7D58" w:rsidRPr="00536925" w14:paraId="10B3DC39" w14:textId="77777777" w:rsidTr="001E7D58">
        <w:trPr>
          <w:trHeight w:val="454"/>
        </w:trPr>
        <w:tc>
          <w:tcPr>
            <w:tcW w:w="596" w:type="dxa"/>
          </w:tcPr>
          <w:p w14:paraId="305874E4" w14:textId="573B3E5A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44-55</w:t>
            </w:r>
          </w:p>
        </w:tc>
        <w:tc>
          <w:tcPr>
            <w:tcW w:w="1242" w:type="dxa"/>
          </w:tcPr>
          <w:p w14:paraId="4C8922AC" w14:textId="4184C8BD" w:rsidR="00536925" w:rsidRPr="00A83C38" w:rsidRDefault="00F440A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Iveco Feniksbus FBI 83 M-G</w:t>
            </w:r>
          </w:p>
        </w:tc>
        <w:tc>
          <w:tcPr>
            <w:tcW w:w="1035" w:type="dxa"/>
          </w:tcPr>
          <w:p w14:paraId="44040424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91FA2E1" w14:textId="6A6C1CC5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5" w:type="dxa"/>
          </w:tcPr>
          <w:p w14:paraId="7DB88EB7" w14:textId="7C2D7583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M3II</w:t>
            </w:r>
          </w:p>
        </w:tc>
        <w:tc>
          <w:tcPr>
            <w:tcW w:w="1035" w:type="dxa"/>
          </w:tcPr>
          <w:p w14:paraId="2C4801C9" w14:textId="77777777" w:rsidR="00536925" w:rsidRPr="00A83C38" w:rsidRDefault="00536925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617946DF" w14:textId="2979066C" w:rsidR="00536925" w:rsidRPr="00A83C38" w:rsidRDefault="00A83C38" w:rsidP="0876E34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83C38">
              <w:rPr>
                <w:rFonts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37" w:type="dxa"/>
          </w:tcPr>
          <w:p w14:paraId="04A0C476" w14:textId="22F836C7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dxa"/>
          </w:tcPr>
          <w:p w14:paraId="269DA87A" w14:textId="275A2618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</w:tcPr>
          <w:p w14:paraId="09552059" w14:textId="48742A3B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14:paraId="21C6A983" w14:textId="2B84E629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2" w:type="dxa"/>
          </w:tcPr>
          <w:p w14:paraId="5D61BC63" w14:textId="175BD87C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CNG</w:t>
            </w:r>
          </w:p>
        </w:tc>
        <w:tc>
          <w:tcPr>
            <w:tcW w:w="1682" w:type="dxa"/>
          </w:tcPr>
          <w:p w14:paraId="09850BD8" w14:textId="3A038938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Keskkonnahoidlik</w:t>
            </w:r>
          </w:p>
        </w:tc>
        <w:tc>
          <w:tcPr>
            <w:tcW w:w="1433" w:type="dxa"/>
          </w:tcPr>
          <w:p w14:paraId="502403D5" w14:textId="17B07E98" w:rsidR="00536925" w:rsidRP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A83C38">
              <w:rPr>
                <w:rFonts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83C38" w:rsidRPr="00536925" w14:paraId="3459C502" w14:textId="77777777" w:rsidTr="001E7D58">
        <w:trPr>
          <w:trHeight w:val="454"/>
        </w:trPr>
        <w:tc>
          <w:tcPr>
            <w:tcW w:w="596" w:type="dxa"/>
          </w:tcPr>
          <w:p w14:paraId="66A35D09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243501CE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</w:tcPr>
          <w:p w14:paraId="20930604" w14:textId="77777777" w:rsidR="00A83C38" w:rsidRPr="00536925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64" w:type="dxa"/>
          </w:tcPr>
          <w:p w14:paraId="435A9A8C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5" w:type="dxa"/>
          </w:tcPr>
          <w:p w14:paraId="05E7D790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</w:tcPr>
          <w:p w14:paraId="2A45559A" w14:textId="77777777" w:rsidR="00A83C38" w:rsidRPr="00536925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5" w:type="dxa"/>
          </w:tcPr>
          <w:p w14:paraId="40F1C7D1" w14:textId="77777777" w:rsidR="00A83C38" w:rsidRDefault="00A83C38" w:rsidP="0876E340">
            <w:pPr>
              <w:spacing w:line="240" w:lineRule="auto"/>
              <w:rPr>
                <w:rFonts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37" w:type="dxa"/>
          </w:tcPr>
          <w:p w14:paraId="168B72B9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24" w:type="dxa"/>
          </w:tcPr>
          <w:p w14:paraId="7EBCD5DB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25" w:type="dxa"/>
          </w:tcPr>
          <w:p w14:paraId="2D652AAC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71" w:type="dxa"/>
          </w:tcPr>
          <w:p w14:paraId="1D22C28E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02" w:type="dxa"/>
          </w:tcPr>
          <w:p w14:paraId="598E92A8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4D9D2566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33" w:type="dxa"/>
          </w:tcPr>
          <w:p w14:paraId="20B0A940" w14:textId="77777777" w:rsidR="00A83C38" w:rsidRDefault="00A83C38" w:rsidP="00383A52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4A889267" w14:textId="77777777" w:rsidR="00045AE0" w:rsidRPr="00536925" w:rsidRDefault="00045AE0" w:rsidP="00895BA1">
      <w:pPr>
        <w:spacing w:after="0" w:line="240" w:lineRule="auto"/>
        <w:rPr>
          <w:rFonts w:cs="Times New Roman"/>
          <w:b/>
          <w:color w:val="000000"/>
          <w:sz w:val="22"/>
        </w:rPr>
      </w:pPr>
    </w:p>
    <w:p w14:paraId="15BA974F" w14:textId="0E8A292F" w:rsidR="005D096C" w:rsidRPr="00536925" w:rsidRDefault="00667386" w:rsidP="79B3AE43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79B3AE43">
        <w:rPr>
          <w:rFonts w:cs="Times New Roman"/>
          <w:sz w:val="22"/>
        </w:rPr>
        <w:t xml:space="preserve">Busside suhtes märke tegemisel „heiteta“ või „keskkonnahoidlik“ lähtuda tehnilise kirjelduse lisa </w:t>
      </w:r>
      <w:r w:rsidR="00BB1F27" w:rsidRPr="79B3AE43">
        <w:rPr>
          <w:rFonts w:cs="Times New Roman"/>
          <w:sz w:val="22"/>
        </w:rPr>
        <w:t xml:space="preserve">1 </w:t>
      </w:r>
      <w:r w:rsidRPr="79B3AE43">
        <w:rPr>
          <w:rFonts w:cs="Times New Roman"/>
          <w:sz w:val="22"/>
        </w:rPr>
        <w:t>„nõuded bussidele“ punktis 1.1</w:t>
      </w:r>
      <w:r w:rsidR="537FDB10" w:rsidRPr="79B3AE43">
        <w:rPr>
          <w:rFonts w:cs="Times New Roman"/>
          <w:sz w:val="22"/>
        </w:rPr>
        <w:t>2</w:t>
      </w:r>
      <w:r w:rsidRPr="79B3AE43">
        <w:rPr>
          <w:rFonts w:cs="Times New Roman"/>
          <w:sz w:val="22"/>
        </w:rPr>
        <w:t xml:space="preserve"> sätestatud määratlusest, et hankijal oleks võimalik kontrollida busside vastavust hankes seatud keskkonnahoidlikkuse nõuetele</w:t>
      </w:r>
    </w:p>
    <w:p w14:paraId="4A99CB28" w14:textId="067A1D16" w:rsidR="00895BA1" w:rsidRPr="00536925" w:rsidRDefault="00895BA1" w:rsidP="005C7264">
      <w:pPr>
        <w:pStyle w:val="ListParagraph"/>
        <w:spacing w:after="0" w:line="240" w:lineRule="auto"/>
        <w:rPr>
          <w:rFonts w:eastAsia="Times New Roman" w:cs="Times New Roman"/>
          <w:sz w:val="22"/>
        </w:rPr>
      </w:pPr>
    </w:p>
    <w:sectPr w:rsidR="00895BA1" w:rsidRPr="00536925" w:rsidSect="00742E8C">
      <w:headerReference w:type="default" r:id="rId11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6077" w14:textId="77777777" w:rsidR="00ED6C2A" w:rsidRDefault="00ED6C2A" w:rsidP="00742E8C">
      <w:pPr>
        <w:spacing w:after="0" w:line="240" w:lineRule="auto"/>
      </w:pPr>
      <w:r>
        <w:separator/>
      </w:r>
    </w:p>
  </w:endnote>
  <w:endnote w:type="continuationSeparator" w:id="0">
    <w:p w14:paraId="3FB254F5" w14:textId="77777777" w:rsidR="00ED6C2A" w:rsidRDefault="00ED6C2A" w:rsidP="00742E8C">
      <w:pPr>
        <w:spacing w:after="0" w:line="240" w:lineRule="auto"/>
      </w:pPr>
      <w:r>
        <w:continuationSeparator/>
      </w:r>
    </w:p>
  </w:endnote>
  <w:endnote w:type="continuationNotice" w:id="1">
    <w:p w14:paraId="2CD60851" w14:textId="77777777" w:rsidR="00ED6C2A" w:rsidRDefault="00ED6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0771" w14:textId="77777777" w:rsidR="00ED6C2A" w:rsidRDefault="00ED6C2A" w:rsidP="00742E8C">
      <w:pPr>
        <w:spacing w:after="0" w:line="240" w:lineRule="auto"/>
      </w:pPr>
      <w:r>
        <w:separator/>
      </w:r>
    </w:p>
  </w:footnote>
  <w:footnote w:type="continuationSeparator" w:id="0">
    <w:p w14:paraId="59389FE1" w14:textId="77777777" w:rsidR="00ED6C2A" w:rsidRDefault="00ED6C2A" w:rsidP="00742E8C">
      <w:pPr>
        <w:spacing w:after="0" w:line="240" w:lineRule="auto"/>
      </w:pPr>
      <w:r>
        <w:continuationSeparator/>
      </w:r>
    </w:p>
  </w:footnote>
  <w:footnote w:type="continuationNotice" w:id="1">
    <w:p w14:paraId="604EC4BB" w14:textId="77777777" w:rsidR="00ED6C2A" w:rsidRDefault="00ED6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BBF7" w14:textId="66E92ABD" w:rsidR="00742E8C" w:rsidRPr="005C7264" w:rsidRDefault="00742E8C" w:rsidP="00742E8C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Cs w:val="24"/>
        <w:lang w:val="fi-FI" w:eastAsia="et-EE"/>
      </w:rPr>
    </w:pPr>
    <w:r w:rsidRPr="00742E8C">
      <w:rPr>
        <w:rFonts w:eastAsia="Times New Roman" w:cs="Times New Roman"/>
        <w:sz w:val="18"/>
        <w:szCs w:val="18"/>
      </w:rPr>
      <w:t xml:space="preserve"> </w:t>
    </w:r>
  </w:p>
  <w:p w14:paraId="7181C752" w14:textId="77777777" w:rsidR="00742E8C" w:rsidRDefault="00742E8C">
    <w:pPr>
      <w:pStyle w:val="Header"/>
    </w:pPr>
  </w:p>
  <w:p w14:paraId="1AC897C4" w14:textId="77777777" w:rsidR="00742E8C" w:rsidRDefault="00742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0DF"/>
    <w:multiLevelType w:val="hybridMultilevel"/>
    <w:tmpl w:val="75048788"/>
    <w:lvl w:ilvl="0" w:tplc="DCD46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B8A"/>
    <w:multiLevelType w:val="hybridMultilevel"/>
    <w:tmpl w:val="F126EC8A"/>
    <w:lvl w:ilvl="0" w:tplc="F5649E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0A46"/>
    <w:multiLevelType w:val="hybridMultilevel"/>
    <w:tmpl w:val="6A3C119E"/>
    <w:lvl w:ilvl="0" w:tplc="D76CC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81661">
    <w:abstractNumId w:val="1"/>
  </w:num>
  <w:num w:numId="2" w16cid:durableId="2000963147">
    <w:abstractNumId w:val="2"/>
  </w:num>
  <w:num w:numId="3" w16cid:durableId="61502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C6"/>
    <w:rsid w:val="00000426"/>
    <w:rsid w:val="00004445"/>
    <w:rsid w:val="00045AE0"/>
    <w:rsid w:val="000A5903"/>
    <w:rsid w:val="000C2104"/>
    <w:rsid w:val="000D3AC9"/>
    <w:rsid w:val="000E4AA0"/>
    <w:rsid w:val="000F23E4"/>
    <w:rsid w:val="00104E73"/>
    <w:rsid w:val="0011032B"/>
    <w:rsid w:val="00127013"/>
    <w:rsid w:val="00186E6D"/>
    <w:rsid w:val="001D7F0C"/>
    <w:rsid w:val="001E7D58"/>
    <w:rsid w:val="002008A1"/>
    <w:rsid w:val="002045A3"/>
    <w:rsid w:val="00230A36"/>
    <w:rsid w:val="00291B25"/>
    <w:rsid w:val="00347A1A"/>
    <w:rsid w:val="00367CCB"/>
    <w:rsid w:val="00381A71"/>
    <w:rsid w:val="00383A52"/>
    <w:rsid w:val="0039554C"/>
    <w:rsid w:val="004953DB"/>
    <w:rsid w:val="004B1440"/>
    <w:rsid w:val="004B180E"/>
    <w:rsid w:val="004D201C"/>
    <w:rsid w:val="004E7A66"/>
    <w:rsid w:val="004F0023"/>
    <w:rsid w:val="0053588E"/>
    <w:rsid w:val="00536925"/>
    <w:rsid w:val="00551E99"/>
    <w:rsid w:val="00565CCE"/>
    <w:rsid w:val="00565E6D"/>
    <w:rsid w:val="00566679"/>
    <w:rsid w:val="00567A81"/>
    <w:rsid w:val="00575933"/>
    <w:rsid w:val="005949E2"/>
    <w:rsid w:val="005C24B6"/>
    <w:rsid w:val="005C7264"/>
    <w:rsid w:val="005D096C"/>
    <w:rsid w:val="0063155F"/>
    <w:rsid w:val="006434DA"/>
    <w:rsid w:val="00667386"/>
    <w:rsid w:val="00672125"/>
    <w:rsid w:val="00674FB7"/>
    <w:rsid w:val="006A35F3"/>
    <w:rsid w:val="006B6460"/>
    <w:rsid w:val="006C4B3F"/>
    <w:rsid w:val="006C4EF6"/>
    <w:rsid w:val="006D332F"/>
    <w:rsid w:val="006D7688"/>
    <w:rsid w:val="00705E7B"/>
    <w:rsid w:val="007405EA"/>
    <w:rsid w:val="00742E8C"/>
    <w:rsid w:val="00762D32"/>
    <w:rsid w:val="007A65CB"/>
    <w:rsid w:val="007B1543"/>
    <w:rsid w:val="007C6805"/>
    <w:rsid w:val="008036AA"/>
    <w:rsid w:val="00812B5C"/>
    <w:rsid w:val="00816034"/>
    <w:rsid w:val="00863CDB"/>
    <w:rsid w:val="00895BA1"/>
    <w:rsid w:val="008D1B78"/>
    <w:rsid w:val="008E2C30"/>
    <w:rsid w:val="008E4250"/>
    <w:rsid w:val="008F4645"/>
    <w:rsid w:val="00905D7B"/>
    <w:rsid w:val="0091214D"/>
    <w:rsid w:val="009236A4"/>
    <w:rsid w:val="00933982"/>
    <w:rsid w:val="00935D15"/>
    <w:rsid w:val="00936924"/>
    <w:rsid w:val="009664DD"/>
    <w:rsid w:val="00967CD3"/>
    <w:rsid w:val="009708ED"/>
    <w:rsid w:val="0098510A"/>
    <w:rsid w:val="009913C6"/>
    <w:rsid w:val="009C42AE"/>
    <w:rsid w:val="00A43B01"/>
    <w:rsid w:val="00A83C38"/>
    <w:rsid w:val="00AA4C91"/>
    <w:rsid w:val="00AB529B"/>
    <w:rsid w:val="00AC7D28"/>
    <w:rsid w:val="00AD4237"/>
    <w:rsid w:val="00AD43A0"/>
    <w:rsid w:val="00AE2B7B"/>
    <w:rsid w:val="00AF4A24"/>
    <w:rsid w:val="00B011CA"/>
    <w:rsid w:val="00B74660"/>
    <w:rsid w:val="00B81428"/>
    <w:rsid w:val="00B90AFE"/>
    <w:rsid w:val="00BB1F27"/>
    <w:rsid w:val="00BB73FB"/>
    <w:rsid w:val="00BE64DE"/>
    <w:rsid w:val="00C4504D"/>
    <w:rsid w:val="00C50213"/>
    <w:rsid w:val="00CF4865"/>
    <w:rsid w:val="00D0136A"/>
    <w:rsid w:val="00D236E9"/>
    <w:rsid w:val="00D418B3"/>
    <w:rsid w:val="00D43464"/>
    <w:rsid w:val="00D43556"/>
    <w:rsid w:val="00D67E07"/>
    <w:rsid w:val="00D7363A"/>
    <w:rsid w:val="00D80659"/>
    <w:rsid w:val="00D82223"/>
    <w:rsid w:val="00D855E0"/>
    <w:rsid w:val="00DA449B"/>
    <w:rsid w:val="00DC533F"/>
    <w:rsid w:val="00DD21A1"/>
    <w:rsid w:val="00DF75A2"/>
    <w:rsid w:val="00E21172"/>
    <w:rsid w:val="00E60639"/>
    <w:rsid w:val="00E84497"/>
    <w:rsid w:val="00EA25E0"/>
    <w:rsid w:val="00EA4AF7"/>
    <w:rsid w:val="00ED6C2A"/>
    <w:rsid w:val="00F03DBB"/>
    <w:rsid w:val="00F20BCF"/>
    <w:rsid w:val="00F34F7A"/>
    <w:rsid w:val="00F37F25"/>
    <w:rsid w:val="00F440A8"/>
    <w:rsid w:val="00F6071F"/>
    <w:rsid w:val="00F6437D"/>
    <w:rsid w:val="00F83DE4"/>
    <w:rsid w:val="00FA0229"/>
    <w:rsid w:val="00FC7F00"/>
    <w:rsid w:val="00FD6AE2"/>
    <w:rsid w:val="00FF533A"/>
    <w:rsid w:val="0876E340"/>
    <w:rsid w:val="537FDB10"/>
    <w:rsid w:val="79B3A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0744B9"/>
  <w15:docId w15:val="{928CA1EE-AD48-46F5-984C-E7B5720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C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39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E8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E8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D67E0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efb74-4612-43fb-8740-07e327382019">
      <Terms xmlns="http://schemas.microsoft.com/office/infopath/2007/PartnerControls"/>
    </lcf76f155ced4ddcb4097134ff3c332f>
    <TaxCatchAll xmlns="8ccd5b4a-2cd0-469c-a3bc-58e0467c07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584FBC09701A4DA22BE57EB9D876A7" ma:contentTypeVersion="11" ma:contentTypeDescription="Loo uus dokument" ma:contentTypeScope="" ma:versionID="5343f1e4fb2f460ad1a5841539560f49">
  <xsd:schema xmlns:xsd="http://www.w3.org/2001/XMLSchema" xmlns:xs="http://www.w3.org/2001/XMLSchema" xmlns:p="http://schemas.microsoft.com/office/2006/metadata/properties" xmlns:ns2="7ecefb74-4612-43fb-8740-07e327382019" xmlns:ns3="8ccd5b4a-2cd0-469c-a3bc-58e0467c0705" targetNamespace="http://schemas.microsoft.com/office/2006/metadata/properties" ma:root="true" ma:fieldsID="b66e689ac0aa8d08cf2c35ea5962f574" ns2:_="" ns3:_="">
    <xsd:import namespace="7ecefb74-4612-43fb-8740-07e327382019"/>
    <xsd:import namespace="8ccd5b4a-2cd0-469c-a3bc-58e0467c0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efb74-4612-43fb-8740-07e327382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5b4a-2cd0-469c-a3bc-58e0467c07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6881a0-9073-4d1e-a328-84419f1705ea}" ma:internalName="TaxCatchAll" ma:showField="CatchAllData" ma:web="8ccd5b4a-2cd0-469c-a3bc-58e0467c0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F3399-1D25-4B84-8211-115C55091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5FDE1-0155-4D1B-BBE2-521F55CF9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9A9AD-AF52-4107-9D43-7FBA3262FBB2}">
  <ds:schemaRefs>
    <ds:schemaRef ds:uri="http://schemas.microsoft.com/office/2006/metadata/properties"/>
    <ds:schemaRef ds:uri="http://schemas.microsoft.com/office/infopath/2007/PartnerControls"/>
    <ds:schemaRef ds:uri="81ca3b5f-1e40-4ca9-a15b-3073b3185693"/>
    <ds:schemaRef ds:uri="b8a1d2b4-14fc-4346-bc33-b5e3ce352a93"/>
    <ds:schemaRef ds:uri="7ecefb74-4612-43fb-8740-07e327382019"/>
    <ds:schemaRef ds:uri="8ccd5b4a-2cd0-469c-a3bc-58e0467c0705"/>
  </ds:schemaRefs>
</ds:datastoreItem>
</file>

<file path=customXml/itemProps4.xml><?xml version="1.0" encoding="utf-8"?>
<ds:datastoreItem xmlns:ds="http://schemas.openxmlformats.org/officeDocument/2006/customXml" ds:itemID="{4DE96EF0-08C6-420E-834D-AADF463C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efb74-4612-43fb-8740-07e327382019"/>
    <ds:schemaRef ds:uri="8ccd5b4a-2cd0-469c-a3bc-58e0467c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Marju Lepmets</dc:creator>
  <cp:lastModifiedBy>Kalmar Meidla</cp:lastModifiedBy>
  <cp:revision>6</cp:revision>
  <dcterms:created xsi:type="dcterms:W3CDTF">2025-12-15T06:34:00Z</dcterms:created>
  <dcterms:modified xsi:type="dcterms:W3CDTF">2025-12-16T10:57:00Z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0x0101004A584FBC09701A4DA22BE57EB9D876A7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2025-09-17T17:37:46Z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7010065c-c143-4c2a-9b27-6a22be2cd27f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  <property fmtid="{D5CDD505-2E9C-101B-9397-08002B2CF9AE}" pid="12" name="Order">
    <vt:r8>31461800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